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E0163" w14:textId="2650F63B" w:rsidR="0046728B" w:rsidRPr="0046728B" w:rsidRDefault="0046728B" w:rsidP="0046728B">
      <w:bookmarkStart w:id="0" w:name="_GoBack"/>
      <w:bookmarkEnd w:id="0"/>
      <w:r w:rsidRPr="0046728B">
        <w:t>Da ne bi bilo “Nisam znao!”, javljamo na vrijeme! Svi u niski start i pripremite se!</w:t>
      </w:r>
    </w:p>
    <w:p w14:paraId="30E95BCA" w14:textId="66918ED6" w:rsidR="0046728B" w:rsidRPr="0046728B" w:rsidRDefault="0046728B" w:rsidP="0046728B">
      <w:r>
        <w:t>#ostanidoma ,n</w:t>
      </w:r>
      <w:r w:rsidRPr="0046728B">
        <w:t>apiši pjesmu ili priču koju i objavi knjigu svoju!</w:t>
      </w:r>
    </w:p>
    <w:p w14:paraId="1394FEF9" w14:textId="77777777" w:rsidR="0046728B" w:rsidRPr="0046728B" w:rsidRDefault="0046728B" w:rsidP="0046728B">
      <w:r w:rsidRPr="0046728B">
        <w:t>Red je na nešto sasvim novo, natječaj potpuno različit od svih do sada jer mi volimo različitost, ali i natječaj kao i svi do sada jer želimo da i dalje pišete, budete literarno kreativni.</w:t>
      </w:r>
    </w:p>
    <w:p w14:paraId="56065ED7" w14:textId="77777777" w:rsidR="0046728B" w:rsidRPr="0046728B" w:rsidRDefault="0046728B" w:rsidP="0046728B">
      <w:r w:rsidRPr="0046728B">
        <w:t>Imamo tri tenora, imamo tri mušketira, imamo tri kralja, imamo tri praščića, sada želimo tri mlada autora koji će zajedno objaviti svoju prvu knjigu.</w:t>
      </w:r>
    </w:p>
    <w:p w14:paraId="4D713A6B" w14:textId="77777777" w:rsidR="0046728B" w:rsidRPr="0046728B" w:rsidRDefault="0046728B" w:rsidP="0046728B">
      <w:r w:rsidRPr="0046728B">
        <w:t>Dakle Udruga Mlada pera financirat će zajedničku knjigu troje mladih autora starosti između 8 i 18 godina! Jedan autor dobiva svoju trećinu s poezijom, druga trećina ide autoru proze, treća trećina je naravno vrtuljak poezije i proze!</w:t>
      </w:r>
    </w:p>
    <w:p w14:paraId="0BDAEC52" w14:textId="77777777" w:rsidR="0046728B" w:rsidRPr="0046728B" w:rsidRDefault="0046728B" w:rsidP="0046728B">
      <w:r w:rsidRPr="0046728B">
        <w:t>Možeš slati samo poeziju ili samo prozu ili oboje, a opet završiti u knjizi samo s poezijom ili samo s prozom, ovisi o procjeni žirija! Radove možeš slati za vrijeme cijelog trajanja natječaja, ne moraš sve radove poslati odjednom, a dovoljna je jedna suglasnost.</w:t>
      </w:r>
    </w:p>
    <w:p w14:paraId="68A8CA45" w14:textId="320B477E" w:rsidR="0046728B" w:rsidRDefault="0046728B" w:rsidP="0046728B">
      <w:r w:rsidRPr="0046728B">
        <w:t>Teme su slobodne, a projektom se, osim širenja pismenosti i literarnog izražavanja mladih iste želi potaknuti na razvijanje vlastitog književno-umjetničkog stila, punog emocija, subjektivnosti, obogatiti izražajnim sredstvima sadržaj i razvijati postizanje cjelovite kompozicije.</w:t>
      </w:r>
    </w:p>
    <w:p w14:paraId="75C27779" w14:textId="56000EC1" w:rsidR="00AC64B1" w:rsidRPr="0046728B" w:rsidRDefault="00AC64B1" w:rsidP="0046728B">
      <w:r>
        <w:t>Eto i sada kad si doma</w:t>
      </w:r>
      <w:r w:rsidR="00201330">
        <w:t xml:space="preserve"> počni s pisanjem, a od 1. travnja </w:t>
      </w:r>
      <w:r w:rsidR="003E495B">
        <w:t>do kraja godine samo šalji svoje radove</w:t>
      </w:r>
      <w:r w:rsidR="00CE49F3">
        <w:t xml:space="preserve"> pa i taj sastavak koji upravo sada pišeš za školsku zadaću!</w:t>
      </w:r>
    </w:p>
    <w:p w14:paraId="2E64BA05" w14:textId="77777777" w:rsidR="0046728B" w:rsidRPr="0046728B" w:rsidRDefault="0046728B" w:rsidP="0046728B">
      <w:r w:rsidRPr="0046728B">
        <w:t> </w:t>
      </w:r>
    </w:p>
    <w:p w14:paraId="69411C71" w14:textId="77777777" w:rsidR="0046728B" w:rsidRPr="0046728B" w:rsidRDefault="0046728B" w:rsidP="0046728B">
      <w:r w:rsidRPr="0046728B">
        <w:t>PRAVILA NATJEČAJA ZA PROJEKT “NAPIŠI PJESMU ILI PRIČU KOJU I OBJAVI KNJIGU SVOJU”</w:t>
      </w:r>
    </w:p>
    <w:p w14:paraId="01ED17F6" w14:textId="77777777" w:rsidR="0046728B" w:rsidRPr="0046728B" w:rsidRDefault="0046728B" w:rsidP="0046728B">
      <w:r w:rsidRPr="0046728B">
        <w:t>1.Organizator projekta je udruga Mlada pera.</w:t>
      </w:r>
    </w:p>
    <w:p w14:paraId="7FBCE3F9" w14:textId="77777777" w:rsidR="0046728B" w:rsidRPr="0046728B" w:rsidRDefault="0046728B" w:rsidP="0046728B">
      <w:r w:rsidRPr="0046728B">
        <w:t>2.Na natječaju mogu sudjelovati mladi građani Republike Hrvatske između 8 i 18 godina.</w:t>
      </w:r>
    </w:p>
    <w:p w14:paraId="0C82BCBA" w14:textId="77777777" w:rsidR="0046728B" w:rsidRPr="0046728B" w:rsidRDefault="0046728B" w:rsidP="0046728B">
      <w:r w:rsidRPr="0046728B">
        <w:t>3.Svi pristigli radovi bit će objavljeni na portalu </w:t>
      </w:r>
      <w:hyperlink r:id="rId4" w:tgtFrame="_blank" w:history="1">
        <w:r w:rsidRPr="0046728B">
          <w:rPr>
            <w:rStyle w:val="Hiperveza"/>
          </w:rPr>
          <w:t>Top generacija</w:t>
        </w:r>
      </w:hyperlink>
      <w:r w:rsidRPr="0046728B">
        <w:t> u posebnoj kategoriji. U izbor ulaze svi radovi pristigli na natječaj u periodu 01.04. – 31.12.2020. godine. Nema ograničenog broja radova po autoru no to ne znači i da će svi radovi istog autora biti objavljeni u knjizi. Broj odabranih pjesama i proznih radova ovisi o odluci žirija. U knjizi će se objaviti radovi troje autora koji će biti i navedeni kao autori knjige po abecedi.</w:t>
      </w:r>
    </w:p>
    <w:p w14:paraId="0E8ED9F4" w14:textId="77777777" w:rsidR="0046728B" w:rsidRPr="0046728B" w:rsidRDefault="0046728B" w:rsidP="0046728B">
      <w:r w:rsidRPr="0046728B">
        <w:t>4.Žiri čine članovi udruge Mlada pera, jer su oni i osnovali udrugu s namjerom širenja i objavljivanja dječjih literarnih radova.</w:t>
      </w:r>
    </w:p>
    <w:p w14:paraId="194C29D4" w14:textId="77777777" w:rsidR="0046728B" w:rsidRPr="0046728B" w:rsidRDefault="0046728B" w:rsidP="0046728B">
      <w:r w:rsidRPr="0046728B">
        <w:t>5.Radovi se šalju obavezno emailom u doc. ili docx. formatu na email adresu </w:t>
      </w:r>
      <w:hyperlink r:id="rId5" w:tgtFrame="_blank" w:history="1">
        <w:r w:rsidRPr="0046728B">
          <w:rPr>
            <w:rStyle w:val="Hiperveza"/>
          </w:rPr>
          <w:t>top_generacija@medjimurje.info</w:t>
        </w:r>
      </w:hyperlink>
      <w:r w:rsidRPr="0046728B">
        <w:t> uz obavezan predmet: Napiši pjesmu ili priču koju i objavi knjigu svoju!. Uz radove obavezno priložiti potpisanu </w:t>
      </w:r>
      <w:hyperlink r:id="rId6" w:tgtFrame="_blank" w:history="1">
        <w:r w:rsidRPr="0046728B">
          <w:rPr>
            <w:rStyle w:val="Hiperveza"/>
          </w:rPr>
          <w:t>Suglasnost roditelja za objavu dječjeg literarnog uratka</w:t>
        </w:r>
      </w:hyperlink>
      <w:r w:rsidRPr="0046728B">
        <w:t>. Suglasnost isprintati i potpisanu od strane roditelja  poslati poštom na</w:t>
      </w:r>
    </w:p>
    <w:p w14:paraId="19ED68BC" w14:textId="77777777" w:rsidR="0046728B" w:rsidRPr="0046728B" w:rsidRDefault="00A10AB8" w:rsidP="0046728B">
      <w:hyperlink r:id="rId7" w:history="1">
        <w:r w:rsidR="0046728B" w:rsidRPr="0046728B">
          <w:rPr>
            <w:rStyle w:val="Hiperveza"/>
          </w:rPr>
          <w:t>Udruga Mlada pera</w:t>
        </w:r>
        <w:r w:rsidR="0046728B" w:rsidRPr="0046728B">
          <w:rPr>
            <w:rStyle w:val="Hiperveza"/>
          </w:rPr>
          <w:br/>
          <w:t>Travnik 14</w:t>
        </w:r>
        <w:r w:rsidR="0046728B" w:rsidRPr="0046728B">
          <w:rPr>
            <w:rStyle w:val="Hiperveza"/>
          </w:rPr>
          <w:br/>
          <w:t>40000 Čakovec</w:t>
        </w:r>
      </w:hyperlink>
    </w:p>
    <w:p w14:paraId="43D7A90C" w14:textId="77777777" w:rsidR="0046728B" w:rsidRPr="0046728B" w:rsidRDefault="0046728B" w:rsidP="0046728B">
      <w:r w:rsidRPr="0046728B">
        <w:t>ili  potpisanu skenirati i zajedno s radom poslati na </w:t>
      </w:r>
      <w:hyperlink r:id="rId8" w:tgtFrame="_blank" w:history="1">
        <w:r w:rsidRPr="0046728B">
          <w:rPr>
            <w:rStyle w:val="Hiperveza"/>
          </w:rPr>
          <w:t>top_generacija@medjimurje.info</w:t>
        </w:r>
      </w:hyperlink>
      <w:r w:rsidRPr="0046728B">
        <w:t> . Ako se šalje više radova i u različitim terminima, dovoljna je jedna suglasnost.</w:t>
      </w:r>
    </w:p>
    <w:p w14:paraId="437D0667" w14:textId="77777777" w:rsidR="0046728B" w:rsidRPr="0046728B" w:rsidRDefault="0046728B" w:rsidP="0046728B">
      <w:r w:rsidRPr="0046728B">
        <w:t>Radovi će biti objavljeni s imenom i prezimenom autora/ice  i imenom mjesta iz kojeg dolazi.</w:t>
      </w:r>
    </w:p>
    <w:p w14:paraId="2E6B7D7A" w14:textId="77777777" w:rsidR="0046728B" w:rsidRPr="0046728B" w:rsidRDefault="0046728B" w:rsidP="0046728B">
      <w:r w:rsidRPr="0046728B">
        <w:lastRenderedPageBreak/>
        <w:t>6.Radovi mogu biti popraćeni vlastitim ilustracijama kao  i ilustracijama prijatelja ili rođaka uz njihovu dozvolu. Udruga ne odgovara  za eventualnu povredu autorskih prava nad ilustracijama.</w:t>
      </w:r>
    </w:p>
    <w:p w14:paraId="6CB985E9" w14:textId="77777777" w:rsidR="0046728B" w:rsidRPr="0046728B" w:rsidRDefault="0046728B" w:rsidP="0046728B">
      <w:r w:rsidRPr="0046728B">
        <w:t>7.Sva tri odabrana autora dobit će po 30 primjeraka knjige.</w:t>
      </w:r>
    </w:p>
    <w:p w14:paraId="24533E9F" w14:textId="77777777" w:rsidR="0046728B" w:rsidRPr="0046728B" w:rsidRDefault="0046728B" w:rsidP="0046728B">
      <w:r w:rsidRPr="0046728B">
        <w:t>8.Organizator zadržava pravo u bilo kojem trenutku diskvalificirati sudionike za vrijeme trajanja natječaja, u sljedećim slučajevima:</w:t>
      </w:r>
    </w:p>
    <w:p w14:paraId="289620B8" w14:textId="77777777" w:rsidR="0046728B" w:rsidRPr="0046728B" w:rsidRDefault="0046728B" w:rsidP="0046728B">
      <w:r w:rsidRPr="0046728B">
        <w:t>– ako sudionik prekrši ova pravila,</w:t>
      </w:r>
    </w:p>
    <w:p w14:paraId="22720D36" w14:textId="77777777" w:rsidR="0046728B" w:rsidRPr="0046728B" w:rsidRDefault="0046728B" w:rsidP="0046728B">
      <w:r w:rsidRPr="0046728B">
        <w:t>– ako tekst sudionika nije u skladu s temom Natječaja,</w:t>
      </w:r>
    </w:p>
    <w:p w14:paraId="0C718658" w14:textId="77777777" w:rsidR="0046728B" w:rsidRPr="0046728B" w:rsidRDefault="0046728B" w:rsidP="0046728B">
      <w:r w:rsidRPr="0046728B">
        <w:t>– ako je ponašanje i rad sudionika uvredljivog ili vulgarnog sadržaja.</w:t>
      </w:r>
    </w:p>
    <w:p w14:paraId="7A3B9A82" w14:textId="77777777" w:rsidR="0046728B" w:rsidRPr="0046728B" w:rsidRDefault="0046728B" w:rsidP="0046728B">
      <w:r w:rsidRPr="0046728B">
        <w:t>9.Udruga Mlada pera zadržava pravo poništiti natječaj bez posebnog obrazloženja, do trenutka javne objave rezultata na web stranici udruge.</w:t>
      </w:r>
    </w:p>
    <w:p w14:paraId="5BA36470" w14:textId="77777777" w:rsidR="0046728B" w:rsidRPr="0046728B" w:rsidRDefault="0046728B" w:rsidP="0046728B">
      <w:r w:rsidRPr="0046728B">
        <w:t>Prijavom na natječaj slažete se da je objava Vaših podataka u skladu sa  Zakonom o zaštiti osobnih podataka (GDPR).</w:t>
      </w:r>
    </w:p>
    <w:p w14:paraId="5AD520E4" w14:textId="77777777" w:rsidR="0046728B" w:rsidRPr="0046728B" w:rsidRDefault="0046728B" w:rsidP="0046728B"/>
    <w:sectPr w:rsidR="0046728B" w:rsidRPr="0046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8B"/>
    <w:rsid w:val="00201330"/>
    <w:rsid w:val="003E495B"/>
    <w:rsid w:val="0046728B"/>
    <w:rsid w:val="00A10AB8"/>
    <w:rsid w:val="00AC64B1"/>
    <w:rsid w:val="00CC6629"/>
    <w:rsid w:val="00C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4FC3"/>
  <w15:chartTrackingRefBased/>
  <w15:docId w15:val="{D810074D-77AB-493A-9742-9ED557A9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67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6728B"/>
    <w:rPr>
      <w:b/>
      <w:bCs/>
    </w:rPr>
  </w:style>
  <w:style w:type="character" w:styleId="Istaknuto">
    <w:name w:val="Emphasis"/>
    <w:basedOn w:val="Zadanifontodlomka"/>
    <w:uiPriority w:val="20"/>
    <w:qFormat/>
    <w:rsid w:val="0046728B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46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6728B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46728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_generacija@medjimurje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maps?z=16&amp;q=udruga+mlada+pera+travnik+14+40000+%C4%8Cakov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lada-pera.medjimurje.info/wp-content/uploads/2020/02/Suglasnost-za-knjigu.docx" TargetMode="External"/><Relationship Id="rId5" Type="http://schemas.openxmlformats.org/officeDocument/2006/relationships/hyperlink" Target="mailto:top_generacija@medjimurje.inf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p.medjimurje.inf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Gorkić Taradi</dc:creator>
  <cp:keywords/>
  <dc:description/>
  <cp:lastModifiedBy>Jagoda Minga</cp:lastModifiedBy>
  <cp:revision>2</cp:revision>
  <dcterms:created xsi:type="dcterms:W3CDTF">2020-03-17T22:36:00Z</dcterms:created>
  <dcterms:modified xsi:type="dcterms:W3CDTF">2020-03-17T22:36:00Z</dcterms:modified>
</cp:coreProperties>
</file>